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3E6" w:rsidRPr="00767DF3" w:rsidRDefault="00163AF5">
      <w:pPr>
        <w:rPr>
          <w:lang w:val="ru-RU"/>
        </w:rPr>
        <w:sectPr w:rsidR="002B23E6" w:rsidRPr="00767DF3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86359058"/>
      <w:r>
        <w:rPr>
          <w:noProof/>
          <w:lang w:val="ru-RU" w:eastAsia="ru-RU"/>
        </w:rPr>
        <w:drawing>
          <wp:inline distT="0" distB="0" distL="0" distR="0">
            <wp:extent cx="5940425" cy="8130957"/>
            <wp:effectExtent l="19050" t="0" r="3175" b="0"/>
            <wp:docPr id="1" name="Рисунок 1" descr="C:\Users\DOM2025_Oc\Desktop\ОБЗР 10-11 кл 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ОБЗР 10-11 кл т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bookmarkStart w:id="2" w:name="block-86359061"/>
      <w:bookmarkEnd w:id="0"/>
      <w:bookmarkEnd w:id="1"/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2B23E6" w:rsidRPr="00767DF3" w:rsidRDefault="002B23E6">
      <w:pPr>
        <w:spacing w:after="0" w:line="264" w:lineRule="auto"/>
        <w:ind w:left="120"/>
        <w:jc w:val="both"/>
        <w:rPr>
          <w:lang w:val="ru-RU"/>
        </w:rPr>
      </w:pPr>
    </w:p>
    <w:p w:rsidR="002B23E6" w:rsidRPr="00767DF3" w:rsidRDefault="00767DF3">
      <w:pPr>
        <w:spacing w:after="0" w:line="264" w:lineRule="auto"/>
        <w:ind w:left="12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жизнедеятельности.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навыков в области безопасности жизнедеятельности при переходе с уровня основного общего образования;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  <w:proofErr w:type="gramEnd"/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системообразующими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  <w:proofErr w:type="gramEnd"/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2B23E6" w:rsidRPr="00767DF3" w:rsidRDefault="002B23E6">
      <w:pPr>
        <w:rPr>
          <w:lang w:val="ru-RU"/>
        </w:rPr>
        <w:sectPr w:rsidR="002B23E6" w:rsidRPr="00767DF3">
          <w:pgSz w:w="11906" w:h="16383"/>
          <w:pgMar w:top="1134" w:right="850" w:bottom="1134" w:left="1701" w:header="720" w:footer="720" w:gutter="0"/>
          <w:cols w:space="720"/>
        </w:sectPr>
      </w:pPr>
    </w:p>
    <w:p w:rsidR="002B23E6" w:rsidRPr="00767DF3" w:rsidRDefault="00767DF3">
      <w:pPr>
        <w:spacing w:after="0" w:line="264" w:lineRule="auto"/>
        <w:ind w:left="120"/>
        <w:jc w:val="both"/>
        <w:rPr>
          <w:lang w:val="ru-RU"/>
        </w:rPr>
      </w:pPr>
      <w:bookmarkStart w:id="3" w:name="block-86359062"/>
      <w:bookmarkEnd w:id="2"/>
      <w:r w:rsidRPr="00767DF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  <w:proofErr w:type="gramEnd"/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>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  <w:proofErr w:type="gramEnd"/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опасности в местах с массовым пребыванием людей социально-психологического характера (возникновение толпы и давки; проявление агрессии;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криминогенные ситуации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>; случаи, когда потерялся человек);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деструктивные сообщества и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деструктивный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контент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в цифровой среде, их признаки;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запрещенный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контент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>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проведении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контртеррористической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операции;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>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2B23E6" w:rsidRPr="00767DF3" w:rsidRDefault="00767DF3">
      <w:pPr>
        <w:spacing w:after="0" w:line="264" w:lineRule="auto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2B23E6" w:rsidRPr="00767DF3" w:rsidRDefault="002B23E6">
      <w:pPr>
        <w:spacing w:after="0"/>
        <w:ind w:left="120"/>
        <w:rPr>
          <w:lang w:val="ru-RU"/>
        </w:rPr>
      </w:pPr>
    </w:p>
    <w:p w:rsidR="002B23E6" w:rsidRPr="00767DF3" w:rsidRDefault="002B23E6">
      <w:pPr>
        <w:rPr>
          <w:lang w:val="ru-RU"/>
        </w:rPr>
        <w:sectPr w:rsidR="002B23E6" w:rsidRPr="00767DF3">
          <w:pgSz w:w="11906" w:h="16383"/>
          <w:pgMar w:top="1134" w:right="850" w:bottom="1134" w:left="1701" w:header="720" w:footer="720" w:gutter="0"/>
          <w:cols w:space="720"/>
        </w:sectPr>
      </w:pPr>
    </w:p>
    <w:p w:rsidR="002B23E6" w:rsidRPr="00767DF3" w:rsidRDefault="00767DF3">
      <w:pPr>
        <w:spacing w:after="0"/>
        <w:ind w:left="120"/>
        <w:rPr>
          <w:lang w:val="ru-RU"/>
        </w:rPr>
      </w:pPr>
      <w:bookmarkStart w:id="4" w:name="block-86359060"/>
      <w:bookmarkEnd w:id="3"/>
      <w:r w:rsidRPr="00767DF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2B23E6" w:rsidRPr="00767DF3" w:rsidRDefault="002B23E6">
      <w:pPr>
        <w:spacing w:after="0" w:line="120" w:lineRule="auto"/>
        <w:ind w:left="120"/>
        <w:jc w:val="both"/>
        <w:rPr>
          <w:lang w:val="ru-RU"/>
        </w:rPr>
      </w:pPr>
    </w:p>
    <w:p w:rsidR="002B23E6" w:rsidRPr="00767DF3" w:rsidRDefault="002B23E6">
      <w:pPr>
        <w:spacing w:after="0"/>
        <w:ind w:left="120"/>
        <w:jc w:val="both"/>
        <w:rPr>
          <w:lang w:val="ru-RU"/>
        </w:rPr>
      </w:pP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риск-ориентированное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>, общественных, гуманитарных областях знаний, современной концепции культуры безопасности жизнедеятельности;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>, логично и ясно излагать свою точку зрения с использованием языковых средств.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угрозах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умение применять табельные и подручные средства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само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>- и взаимопомощи;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контртеррористической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операции.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spellEnd"/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средствах коллективной защиты, основах ведения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радиационно-химическо-биологического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наблюдения и разведки;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  <w:proofErr w:type="gramEnd"/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знать правила пожарной безопасности и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электробезопасности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>, понимать влияние соблюдения правил на безопасность в быту;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риск-ориентированный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подход);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водителю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геологическими явлениями и процессами, для своего региона, приводить примеры 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гидрологическими явлениями и процессами, для своего региона, приводить примеры 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поведения;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характеризовать значение 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экологической безопасности;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</w:t>
      </w:r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запрещенный</w:t>
      </w:r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767DF3">
        <w:rPr>
          <w:rFonts w:ascii="Times New Roman" w:hAnsi="Times New Roman"/>
          <w:color w:val="000000"/>
          <w:sz w:val="28"/>
          <w:lang w:val="ru-RU"/>
        </w:rPr>
        <w:t>контент</w:t>
      </w:r>
      <w:proofErr w:type="spell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и другие), раскрывать их характерные признаки;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реализации 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риск-ориентированного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 xml:space="preserve"> подхода к обеспечению безопасности при чрезвычайных ситуациях биолого-социального характера;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</w:t>
      </w:r>
      <w:proofErr w:type="spellStart"/>
      <w:proofErr w:type="gramStart"/>
      <w:r w:rsidRPr="00767DF3">
        <w:rPr>
          <w:rFonts w:ascii="Times New Roman" w:hAnsi="Times New Roman"/>
          <w:color w:val="000000"/>
          <w:sz w:val="28"/>
          <w:lang w:val="ru-RU"/>
        </w:rPr>
        <w:t>сердечно-сосудистые</w:t>
      </w:r>
      <w:proofErr w:type="spellEnd"/>
      <w:proofErr w:type="gramEnd"/>
      <w:r w:rsidRPr="00767DF3">
        <w:rPr>
          <w:rFonts w:ascii="Times New Roman" w:hAnsi="Times New Roman"/>
          <w:color w:val="000000"/>
          <w:sz w:val="28"/>
          <w:lang w:val="ru-RU"/>
        </w:rPr>
        <w:t>, онкологические, эндокринные и другие), оценивать основные факторы риска их возникновения и степень опасности;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2B23E6" w:rsidRPr="00767DF3" w:rsidRDefault="00767DF3">
      <w:pPr>
        <w:spacing w:after="0"/>
        <w:ind w:firstLine="600"/>
        <w:jc w:val="both"/>
        <w:rPr>
          <w:lang w:val="ru-RU"/>
        </w:rPr>
      </w:pPr>
      <w:r w:rsidRPr="00767DF3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163AF5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163AF5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2B23E6" w:rsidRPr="00163AF5" w:rsidRDefault="00767DF3">
      <w:pPr>
        <w:spacing w:after="0"/>
        <w:ind w:firstLine="600"/>
        <w:jc w:val="both"/>
        <w:rPr>
          <w:lang w:val="ru-RU"/>
        </w:rPr>
      </w:pPr>
      <w:r w:rsidRPr="00163AF5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2B23E6" w:rsidRPr="00163AF5" w:rsidRDefault="002B23E6">
      <w:pPr>
        <w:rPr>
          <w:lang w:val="ru-RU"/>
        </w:rPr>
        <w:sectPr w:rsidR="002B23E6" w:rsidRPr="00163AF5">
          <w:pgSz w:w="11906" w:h="16383"/>
          <w:pgMar w:top="1134" w:right="850" w:bottom="1134" w:left="1701" w:header="720" w:footer="720" w:gutter="0"/>
          <w:cols w:space="720"/>
        </w:sectPr>
      </w:pPr>
    </w:p>
    <w:p w:rsidR="002B23E6" w:rsidRDefault="00767DF3">
      <w:pPr>
        <w:spacing w:after="0"/>
        <w:ind w:left="120"/>
      </w:pPr>
      <w:bookmarkStart w:id="5" w:name="block-86359057"/>
      <w:bookmarkEnd w:id="4"/>
      <w:r w:rsidRPr="00163A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B23E6" w:rsidRDefault="00767D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2B23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2B23E6" w:rsidRPr="00163AF5" w:rsidRDefault="00767DF3">
            <w:pPr>
              <w:spacing w:after="0"/>
              <w:ind w:left="135"/>
              <w:rPr>
                <w:lang w:val="ru-RU"/>
              </w:rPr>
            </w:pPr>
            <w:r w:rsidRPr="00163AF5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163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3E6" w:rsidRPr="00163AF5" w:rsidRDefault="00767DF3">
            <w:pPr>
              <w:spacing w:after="0"/>
              <w:ind w:left="135"/>
              <w:rPr>
                <w:lang w:val="ru-RU"/>
              </w:rPr>
            </w:pPr>
            <w:r w:rsidRPr="00163A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163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3E6" w:rsidRDefault="002B23E6"/>
        </w:tc>
      </w:tr>
    </w:tbl>
    <w:p w:rsidR="002B23E6" w:rsidRDefault="002B23E6">
      <w:pPr>
        <w:sectPr w:rsidR="002B23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3E6" w:rsidRDefault="00767D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318"/>
        <w:gridCol w:w="2614"/>
        <w:gridCol w:w="1609"/>
        <w:gridCol w:w="1981"/>
      </w:tblGrid>
      <w:tr w:rsidR="002B23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2B23E6" w:rsidRPr="00163AF5" w:rsidRDefault="00767DF3">
            <w:pPr>
              <w:spacing w:after="0"/>
              <w:ind w:left="135"/>
              <w:rPr>
                <w:lang w:val="ru-RU"/>
              </w:rPr>
            </w:pPr>
            <w:r w:rsidRPr="00163AF5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163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3E6" w:rsidRPr="00163AF5" w:rsidRDefault="00767DF3">
            <w:pPr>
              <w:spacing w:after="0"/>
              <w:ind w:left="135"/>
              <w:rPr>
                <w:lang w:val="ru-RU"/>
              </w:rPr>
            </w:pPr>
            <w:r w:rsidRPr="00163A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163A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3E6" w:rsidRDefault="002B23E6"/>
        </w:tc>
      </w:tr>
    </w:tbl>
    <w:p w:rsidR="002B23E6" w:rsidRPr="00E64CE2" w:rsidRDefault="002B23E6">
      <w:pPr>
        <w:rPr>
          <w:lang w:val="ru-RU"/>
        </w:rPr>
        <w:sectPr w:rsidR="002B23E6" w:rsidRPr="00E64C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3E6" w:rsidRDefault="00767DF3">
      <w:pPr>
        <w:spacing w:after="0"/>
        <w:ind w:left="120"/>
      </w:pPr>
      <w:bookmarkStart w:id="6" w:name="block-8635905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B23E6" w:rsidRDefault="00767D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2B23E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3E6" w:rsidRDefault="002B23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3E6" w:rsidRDefault="002B23E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3E6" w:rsidRDefault="002B23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3E6" w:rsidRDefault="002B23E6"/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3E6" w:rsidRDefault="002B23E6"/>
        </w:tc>
      </w:tr>
    </w:tbl>
    <w:p w:rsidR="002B23E6" w:rsidRDefault="002B23E6">
      <w:pPr>
        <w:sectPr w:rsidR="002B23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3E6" w:rsidRDefault="00767D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2B23E6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3E6" w:rsidRDefault="002B23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3E6" w:rsidRDefault="002B23E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B23E6" w:rsidRDefault="002B23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3E6" w:rsidRDefault="002B23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B23E6" w:rsidRDefault="002B23E6"/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B23E6" w:rsidRDefault="002B23E6">
            <w:pPr>
              <w:spacing w:after="0"/>
              <w:ind w:left="135"/>
            </w:pPr>
          </w:p>
        </w:tc>
      </w:tr>
      <w:tr w:rsidR="002B23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3E6" w:rsidRPr="00E64CE2" w:rsidRDefault="00767DF3">
            <w:pPr>
              <w:spacing w:after="0"/>
              <w:ind w:left="135"/>
              <w:rPr>
                <w:lang w:val="ru-RU"/>
              </w:rPr>
            </w:pPr>
            <w:r w:rsidRPr="00E64C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 w:rsidRPr="00E64C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B23E6" w:rsidRDefault="00767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23E6" w:rsidRDefault="002B23E6"/>
        </w:tc>
      </w:tr>
    </w:tbl>
    <w:p w:rsidR="002B23E6" w:rsidRDefault="002B23E6">
      <w:pPr>
        <w:sectPr w:rsidR="002B23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3E6" w:rsidRDefault="002B23E6">
      <w:pPr>
        <w:sectPr w:rsidR="002B23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B23E6" w:rsidRDefault="00767DF3">
      <w:pPr>
        <w:spacing w:after="0"/>
        <w:ind w:left="120"/>
      </w:pPr>
      <w:bookmarkStart w:id="7" w:name="block-8635906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B23E6" w:rsidRPr="00E64CE2" w:rsidRDefault="00767DF3" w:rsidP="00E64CE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B23E6" w:rsidRDefault="00E64CE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>М</w:t>
      </w:r>
      <w:r w:rsidR="00767DF3">
        <w:rPr>
          <w:rFonts w:ascii="Times New Roman" w:hAnsi="Times New Roman"/>
          <w:b/>
          <w:color w:val="000000"/>
          <w:sz w:val="28"/>
        </w:rPr>
        <w:t>ЕТОДИЧЕСКИЕ МАТЕРИАЛЫ ДЛЯ УЧИТЕЛЯ</w:t>
      </w:r>
    </w:p>
    <w:p w:rsidR="002B23E6" w:rsidRDefault="002B23E6">
      <w:pPr>
        <w:spacing w:after="0"/>
        <w:ind w:left="120"/>
      </w:pPr>
    </w:p>
    <w:p w:rsidR="002B23E6" w:rsidRPr="00E64CE2" w:rsidRDefault="00767DF3">
      <w:pPr>
        <w:spacing w:after="0" w:line="480" w:lineRule="auto"/>
        <w:ind w:left="120"/>
        <w:rPr>
          <w:lang w:val="ru-RU"/>
        </w:rPr>
      </w:pPr>
      <w:r w:rsidRPr="00E64CE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7"/>
    <w:p w:rsidR="00E64CE2" w:rsidRPr="00E64CE2" w:rsidRDefault="00E64CE2" w:rsidP="00E64CE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A43A3">
        <w:rPr>
          <w:rFonts w:ascii="Times New Roman" w:hAnsi="Times New Roman" w:cs="Times New Roman"/>
          <w:sz w:val="28"/>
          <w:szCs w:val="28"/>
        </w:rPr>
        <w:fldChar w:fldCharType="begin"/>
      </w:r>
      <w:r w:rsidRPr="00E64CE2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Pr="009A43A3">
        <w:rPr>
          <w:rFonts w:ascii="Times New Roman" w:hAnsi="Times New Roman" w:cs="Times New Roman"/>
          <w:sz w:val="28"/>
          <w:szCs w:val="28"/>
        </w:rPr>
        <w:instrText>HYPERLINK</w:instrText>
      </w:r>
      <w:r w:rsidRPr="00E64CE2">
        <w:rPr>
          <w:rFonts w:ascii="Times New Roman" w:hAnsi="Times New Roman" w:cs="Times New Roman"/>
          <w:sz w:val="28"/>
          <w:szCs w:val="28"/>
          <w:lang w:val="ru-RU"/>
        </w:rPr>
        <w:instrText xml:space="preserve"> "</w:instrText>
      </w:r>
      <w:r w:rsidRPr="009A43A3">
        <w:rPr>
          <w:rFonts w:ascii="Times New Roman" w:hAnsi="Times New Roman" w:cs="Times New Roman"/>
          <w:sz w:val="28"/>
          <w:szCs w:val="28"/>
        </w:rPr>
        <w:instrText>https</w:instrText>
      </w:r>
      <w:r w:rsidRPr="00E64CE2">
        <w:rPr>
          <w:rFonts w:ascii="Times New Roman" w:hAnsi="Times New Roman" w:cs="Times New Roman"/>
          <w:sz w:val="28"/>
          <w:szCs w:val="28"/>
          <w:lang w:val="ru-RU"/>
        </w:rPr>
        <w:instrText>://</w:instrText>
      </w:r>
      <w:r w:rsidRPr="009A43A3">
        <w:rPr>
          <w:rFonts w:ascii="Times New Roman" w:hAnsi="Times New Roman" w:cs="Times New Roman"/>
          <w:sz w:val="28"/>
          <w:szCs w:val="28"/>
        </w:rPr>
        <w:instrText>examen</w:instrText>
      </w:r>
      <w:r w:rsidRPr="00E64CE2">
        <w:rPr>
          <w:rFonts w:ascii="Times New Roman" w:hAnsi="Times New Roman" w:cs="Times New Roman"/>
          <w:sz w:val="28"/>
          <w:szCs w:val="28"/>
          <w:lang w:val="ru-RU"/>
        </w:rPr>
        <w:instrText>-</w:instrText>
      </w:r>
      <w:r w:rsidRPr="009A43A3">
        <w:rPr>
          <w:rFonts w:ascii="Times New Roman" w:hAnsi="Times New Roman" w:cs="Times New Roman"/>
          <w:sz w:val="28"/>
          <w:szCs w:val="28"/>
        </w:rPr>
        <w:instrText>media</w:instrText>
      </w:r>
      <w:r w:rsidRPr="00E64CE2">
        <w:rPr>
          <w:rFonts w:ascii="Times New Roman" w:hAnsi="Times New Roman" w:cs="Times New Roman"/>
          <w:sz w:val="28"/>
          <w:szCs w:val="28"/>
          <w:lang w:val="ru-RU"/>
        </w:rPr>
        <w:instrText>.</w:instrText>
      </w:r>
      <w:r w:rsidRPr="009A43A3">
        <w:rPr>
          <w:rFonts w:ascii="Times New Roman" w:hAnsi="Times New Roman" w:cs="Times New Roman"/>
          <w:sz w:val="28"/>
          <w:szCs w:val="28"/>
        </w:rPr>
        <w:instrText>ru</w:instrText>
      </w:r>
      <w:r w:rsidRPr="00E64CE2">
        <w:rPr>
          <w:rFonts w:ascii="Times New Roman" w:hAnsi="Times New Roman" w:cs="Times New Roman"/>
          <w:sz w:val="28"/>
          <w:szCs w:val="28"/>
          <w:lang w:val="ru-RU"/>
        </w:rPr>
        <w:instrText xml:space="preserve">/" </w:instrText>
      </w:r>
      <w:r w:rsidRPr="009A43A3">
        <w:rPr>
          <w:rFonts w:ascii="Times New Roman" w:hAnsi="Times New Roman" w:cs="Times New Roman"/>
          <w:sz w:val="28"/>
          <w:szCs w:val="28"/>
        </w:rPr>
        <w:fldChar w:fldCharType="separate"/>
      </w:r>
      <w:r w:rsidRPr="009A43A3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Pr="00E64CE2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r w:rsidRPr="009A43A3">
        <w:rPr>
          <w:rStyle w:val="ab"/>
          <w:rFonts w:ascii="Times New Roman" w:hAnsi="Times New Roman" w:cs="Times New Roman"/>
          <w:sz w:val="28"/>
          <w:szCs w:val="28"/>
        </w:rPr>
        <w:t>examen</w:t>
      </w:r>
      <w:r w:rsidRPr="00E64CE2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r w:rsidRPr="009A43A3">
        <w:rPr>
          <w:rStyle w:val="ab"/>
          <w:rFonts w:ascii="Times New Roman" w:hAnsi="Times New Roman" w:cs="Times New Roman"/>
          <w:sz w:val="28"/>
          <w:szCs w:val="28"/>
        </w:rPr>
        <w:t>media</w:t>
      </w:r>
      <w:r w:rsidRPr="00E64CE2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r w:rsidRPr="009A43A3">
        <w:rPr>
          <w:rStyle w:val="ab"/>
          <w:rFonts w:ascii="Times New Roman" w:hAnsi="Times New Roman" w:cs="Times New Roman"/>
          <w:sz w:val="28"/>
          <w:szCs w:val="28"/>
        </w:rPr>
        <w:t>ru</w:t>
      </w:r>
      <w:r w:rsidRPr="00E64CE2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Pr="009A43A3">
        <w:rPr>
          <w:rFonts w:ascii="Times New Roman" w:hAnsi="Times New Roman" w:cs="Times New Roman"/>
          <w:sz w:val="28"/>
          <w:szCs w:val="28"/>
        </w:rPr>
        <w:fldChar w:fldCharType="end"/>
      </w:r>
      <w:r w:rsidRPr="00E64CE2">
        <w:rPr>
          <w:rFonts w:ascii="Times New Roman" w:hAnsi="Times New Roman" w:cs="Times New Roman"/>
          <w:sz w:val="28"/>
          <w:szCs w:val="28"/>
          <w:lang w:val="ru-RU"/>
        </w:rPr>
        <w:t xml:space="preserve">  -ООО “ЭКЗАМЕН-МЕДИА”</w:t>
      </w:r>
    </w:p>
    <w:p w:rsidR="00E64CE2" w:rsidRPr="00E64CE2" w:rsidRDefault="00E64CE2" w:rsidP="00E64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hyperlink r:id="rId5" w:history="1"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https</w:t>
        </w:r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://</w:t>
        </w:r>
        <w:proofErr w:type="spellStart"/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physicon</w:t>
        </w:r>
        <w:proofErr w:type="spellEnd"/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proofErr w:type="spellStart"/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proofErr w:type="spellEnd"/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/</w:t>
        </w:r>
        <w:proofErr w:type="spellStart"/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vitrina</w:t>
        </w:r>
        <w:proofErr w:type="spellEnd"/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?</w:t>
        </w:r>
        <w:proofErr w:type="spellStart"/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ysclid</w:t>
        </w:r>
        <w:proofErr w:type="spellEnd"/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=</w:t>
        </w:r>
        <w:proofErr w:type="spellStart"/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mvmqhjp</w:t>
        </w:r>
        <w:proofErr w:type="spellEnd"/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7</w:t>
        </w:r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if</w:t>
        </w:r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166798840</w:t>
        </w:r>
      </w:hyperlink>
      <w:r w:rsidRPr="00E64C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ООО “Физиков </w:t>
      </w:r>
      <w:proofErr w:type="spellStart"/>
      <w:r w:rsidRPr="00E64C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Лаб</w:t>
      </w:r>
      <w:proofErr w:type="spellEnd"/>
      <w:r w:rsidRPr="00E64C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”</w:t>
      </w:r>
    </w:p>
    <w:p w:rsidR="00470E82" w:rsidRDefault="00470E82">
      <w:pPr>
        <w:rPr>
          <w:lang w:val="ru-RU"/>
        </w:rPr>
      </w:pPr>
    </w:p>
    <w:p w:rsidR="00E64CE2" w:rsidRPr="00E64CE2" w:rsidRDefault="00E64CE2" w:rsidP="00E64CE2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6" w:history="1"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E64CE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globallab</w:t>
        </w:r>
        <w:r w:rsidRPr="00E64CE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E64CE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E64CE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landing</w:t>
        </w:r>
        <w:r w:rsidRPr="00E64CE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page</w:t>
        </w:r>
        <w:r w:rsidRPr="00E64CE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main</w:t>
        </w:r>
        <w:r w:rsidRPr="00E64CE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</w:hyperlink>
      <w:r w:rsidRPr="00E64CE2">
        <w:rPr>
          <w:rFonts w:ascii="Times New Roman" w:hAnsi="Times New Roman" w:cs="Times New Roman"/>
          <w:sz w:val="28"/>
          <w:szCs w:val="28"/>
          <w:lang w:val="ru-RU"/>
        </w:rPr>
        <w:t xml:space="preserve"> - ООО “</w:t>
      </w:r>
      <w:proofErr w:type="spellStart"/>
      <w:r w:rsidRPr="00E64CE2">
        <w:rPr>
          <w:rFonts w:ascii="Times New Roman" w:hAnsi="Times New Roman" w:cs="Times New Roman"/>
          <w:sz w:val="28"/>
          <w:szCs w:val="28"/>
          <w:lang w:val="ru-RU"/>
        </w:rPr>
        <w:t>ГлобалЛаб</w:t>
      </w:r>
      <w:proofErr w:type="spellEnd"/>
      <w:r w:rsidRPr="00E64CE2">
        <w:rPr>
          <w:rFonts w:ascii="Times New Roman" w:hAnsi="Times New Roman" w:cs="Times New Roman"/>
          <w:sz w:val="28"/>
          <w:szCs w:val="28"/>
          <w:lang w:val="ru-RU"/>
        </w:rPr>
        <w:t>”</w:t>
      </w:r>
    </w:p>
    <w:p w:rsidR="00E64CE2" w:rsidRPr="00E64CE2" w:rsidRDefault="00E64CE2">
      <w:pPr>
        <w:rPr>
          <w:lang w:val="ru-RU"/>
        </w:rPr>
      </w:pPr>
      <w:hyperlink r:id="rId7" w:history="1"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https</w:t>
        </w:r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://</w:t>
        </w:r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d</w:t>
        </w:r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-</w:t>
        </w:r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space</w:t>
        </w:r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proofErr w:type="spellStart"/>
        <w:r w:rsidRPr="00D926B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  <w:proofErr w:type="spellEnd"/>
        <w:r w:rsidRPr="00E64CE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/</w:t>
        </w:r>
      </w:hyperlink>
      <w:r w:rsidRPr="00E64C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ООО “Цифровое пространство</w:t>
      </w:r>
    </w:p>
    <w:sectPr w:rsidR="00E64CE2" w:rsidRPr="00E64CE2" w:rsidSect="002B23E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23E6"/>
    <w:rsid w:val="00163AF5"/>
    <w:rsid w:val="002B23E6"/>
    <w:rsid w:val="00470E82"/>
    <w:rsid w:val="0070060C"/>
    <w:rsid w:val="00767DF3"/>
    <w:rsid w:val="00E64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B23E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B23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63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63A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4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-space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loballab.ru/ru/landing-page/main_ru" TargetMode="External"/><Relationship Id="rId5" Type="http://schemas.openxmlformats.org/officeDocument/2006/relationships/hyperlink" Target="https://physicon.ru/vitrina?ysclid=mvmqhjp7if16679884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9174</Words>
  <Characters>52298</Characters>
  <Application>Microsoft Office Word</Application>
  <DocSecurity>0</DocSecurity>
  <Lines>435</Lines>
  <Paragraphs>122</Paragraphs>
  <ScaleCrop>false</ScaleCrop>
  <Company>RePack by SPecialiST</Company>
  <LinksUpToDate>false</LinksUpToDate>
  <CharactersWithSpaces>61350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5</cp:revision>
  <dcterms:created xsi:type="dcterms:W3CDTF">2026-08-26T16:46:00Z</dcterms:created>
  <dcterms:modified xsi:type="dcterms:W3CDTF">2026-10-24T18:32:00Z</dcterms:modified>
</cp:coreProperties>
</file>